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6D1" w:rsidRDefault="00AB56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B46E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Вторник</w:t>
      </w:r>
    </w:p>
    <w:p w:rsidR="00AB56D1" w:rsidRDefault="00B46E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12 мая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Русский язык. Онлайн урок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«Сочинение-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») Экспертная оценка сочинения.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Тренировочная работа над текстами сочинений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Видеоконференция на ZOOM. Написать сочинение. Отправить учителю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Физика. Онлайн урок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Повторение. Электромагнитные колебания и волны. Дистанционная платформа РЭШ  Урок </w:t>
            </w:r>
            <w:r>
              <w:rPr>
                <w:b/>
              </w:rPr>
              <w:t xml:space="preserve"> 7 </w:t>
            </w:r>
            <w:hyperlink r:id="rId5">
              <w:r>
                <w:rPr>
                  <w:b/>
                  <w:color w:val="0000FF"/>
                  <w:u w:val="single"/>
                </w:rPr>
                <w:t>https://resh.edu.ru/subject/lesson/5903/start/46945</w:t>
              </w:r>
              <w:proofErr w:type="gramStart"/>
              <w:r>
                <w:rPr>
                  <w:b/>
                  <w:color w:val="0000FF"/>
                  <w:u w:val="single"/>
                </w:rPr>
                <w:t>/</w:t>
              </w:r>
            </w:hyperlink>
            <w:r>
              <w:rPr>
                <w:b/>
                <w:color w:val="0000FF"/>
                <w:u w:val="single"/>
              </w:rPr>
              <w:t xml:space="preserve">    С</w:t>
            </w:r>
            <w:proofErr w:type="gramEnd"/>
            <w:r>
              <w:rPr>
                <w:b/>
                <w:color w:val="0000FF"/>
                <w:u w:val="single"/>
              </w:rPr>
              <w:t>м. начнем урок 1-4, см</w:t>
            </w:r>
            <w:r>
              <w:rPr>
                <w:b/>
                <w:color w:val="0000FF"/>
                <w:u w:val="single"/>
              </w:rPr>
              <w:t>. основную часть 1-2. Тренировочное задание №1 - 4</w:t>
            </w: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Математика. Онлайн урок.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производной”. Д./з: рассылка заданий на почту. Выполнить и отправить учителю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 литература. Современная драматургия. Творчество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туллы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Р. Хамида. Краткий обзор творческого пути. Выразительное чтение по видеозаписи стихотворений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Р.Батуллы</w:t>
            </w:r>
            <w:proofErr w:type="spellEnd"/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ехника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безопасности.</w:t>
            </w: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</w:p>
          <w:p w:rsidR="00AB56D1" w:rsidRDefault="00B46E6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8с. Квантификаторы. Фразовый глагол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check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предлоги.</w:t>
            </w:r>
          </w:p>
          <w:p w:rsidR="00AB56D1" w:rsidRDefault="00B46E6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практикум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стр.143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упр.9-11 стр. 143 учебник</w:t>
            </w:r>
          </w:p>
        </w:tc>
      </w:tr>
    </w:tbl>
    <w:p w:rsidR="00AB56D1" w:rsidRDefault="00AB56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B46E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Среда</w:t>
      </w:r>
    </w:p>
    <w:p w:rsidR="00AB56D1" w:rsidRDefault="00B46E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13 мая</w:t>
      </w:r>
    </w:p>
    <w:tbl>
      <w:tblPr>
        <w:tblStyle w:val="a6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Онлайн урок на образовательной платформе ZOOM по теме “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Правила вычисления производных”.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Решить задачи на http://math100.ru/demo/ </w:t>
            </w: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по биологии 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Сравнительная характеристика естественных экосистем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агроценозов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История. Онлайн урок. Советская культура  середины 1960-х начала 1980-х гг.  Попытки модернизации советской экономики и политической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идеоконференция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ZOOM.   Выступление на тему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Отправить учителю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Химия. Онлайн урок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 знаний</w:t>
            </w: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язык. 1.Взаимообогащение языков как результат взаимодействия национальных культур.</w:t>
            </w:r>
          </w:p>
          <w:p w:rsidR="00AB56D1" w:rsidRDefault="00B46E62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Основные понятия об этнонимах и топонимах татарского языка.</w:t>
            </w:r>
          </w:p>
          <w:p w:rsidR="00AB56D1" w:rsidRDefault="00B46E62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Работа над текстом.</w:t>
            </w: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 </w:t>
            </w:r>
            <w:r>
              <w:rPr>
                <w:rFonts w:ascii="Times New Roman" w:eastAsia="Times New Roman" w:hAnsi="Times New Roman" w:cs="Times New Roman"/>
              </w:rPr>
              <w:t>Технологическая карта. Экономическая часть проекта.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См. учебник, стр. 111-116</w:t>
            </w: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Физкультура.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История развития футбола.</w:t>
            </w:r>
          </w:p>
        </w:tc>
      </w:tr>
    </w:tbl>
    <w:p w:rsidR="00AB56D1" w:rsidRDefault="00AB56D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B46E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Четверг</w:t>
      </w:r>
    </w:p>
    <w:p w:rsidR="00AB56D1" w:rsidRDefault="00B46E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14 мая</w:t>
      </w:r>
    </w:p>
    <w:tbl>
      <w:tblPr>
        <w:tblStyle w:val="a7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«Наука и искусство» 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Дидактическая игра «Большой аукцион: стекло в музее и моем доме».</w:t>
            </w: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Ускоренное расширение вселенной и темная энергия. Обнаружение планет около других звезд.  Изучить Тему 37-38 из учебника, стр.  136-139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урок. Монологическ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ая и диалогическая речь. Цитирование. Прямая и косвенная речь. Синонимия  конструкций с прямой и косвенной речью.  Видеоконференция на ZOOM. Привести примеры. Отправить учителю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урок. Я и политика. Основные форм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ы участия граждан в политической жизни страны.  Видеоконференция на ZOOM. С. 181 ответить на 4, 6 вопросы. Отправить учителю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Биология. Онлайн урок 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Итоговая контрольная работа</w:t>
            </w:r>
            <w:proofErr w:type="gramStart"/>
            <w:r>
              <w:rPr>
                <w:sz w:val="23"/>
                <w:szCs w:val="23"/>
              </w:rPr>
              <w:t xml:space="preserve"> .</w:t>
            </w:r>
            <w:proofErr w:type="gramEnd"/>
            <w:r>
              <w:rPr>
                <w:sz w:val="23"/>
                <w:szCs w:val="23"/>
              </w:rPr>
              <w:t xml:space="preserve"> Индивидуальные задания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«Решение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“ Числа и их свойства”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родолжить работу на сайте ФИПИ</w:t>
            </w:r>
          </w:p>
        </w:tc>
      </w:tr>
    </w:tbl>
    <w:p w:rsidR="00AB56D1" w:rsidRDefault="00AB56D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B46E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Пятница</w:t>
      </w:r>
    </w:p>
    <w:p w:rsidR="00AB56D1" w:rsidRDefault="00B46E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Задания на 15 мая</w:t>
      </w:r>
    </w:p>
    <w:tbl>
      <w:tblPr>
        <w:tblStyle w:val="a8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История. Онлайн урок. Республика в 1960-1980-е годы. Видеоконференция на ZOOM.</w:t>
            </w:r>
            <w:hyperlink r:id="rId6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https://infourok.ru/prezentaciya-po-istorii-na-temu-sssr-vo-vtoroy-polovine-h-nachale-h-godov-3312985.html</w:t>
              </w:r>
              <w:proofErr w:type="gramStart"/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оставить план-конспект.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Отправить учителю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 знаний</w:t>
            </w: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 на образовательной платформе ZOOM по теме “</w:t>
            </w:r>
            <w:r>
              <w:rPr>
                <w:rFonts w:ascii="Times New Roman" w:eastAsia="Times New Roman" w:hAnsi="Times New Roman" w:cs="Times New Roman"/>
                <w:b/>
              </w:rPr>
              <w:t>Касательная к графику наибольшее и наименьшее значения функции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”. Решить задачи на http://math100.ru/demo/ </w:t>
            </w: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Английский. Онлайн урок</w:t>
            </w:r>
          </w:p>
          <w:p w:rsidR="00AB56D1" w:rsidRDefault="00B46E6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8d.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Д.Свифт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«Путешествия Гулливера». Чтение с извлечением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конкретной информации</w:t>
            </w:r>
          </w:p>
          <w:p w:rsidR="00AB56D1" w:rsidRDefault="00B46E62">
            <w:pPr>
              <w:spacing w:before="240" w:after="240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Платформа РЭШ Урок 50</w:t>
            </w:r>
          </w:p>
          <w:p w:rsidR="00AB56D1" w:rsidRDefault="00B46E62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https://resh.edu.ru/subject/lesson/3802/start/107772/</w:t>
              </w:r>
            </w:hyperlink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Литература. Онлайн урок.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И.А.Бродский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Биография поэта, лирика./ Зарубежная литература. Видеоконференция на ZOOM. </w:t>
            </w:r>
            <w:hyperlink r:id="rId8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https://videouroki.net/blog/vidieourok-uil-iam-shiekspir-kratkii-obzor-tvorchiestva-shiekspirovskii-vopros-romieo-i-dzhul-ietta.html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посмотреть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ответить на вопросы. Отправить учителю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препинания при прямой речи и диалогах. Практикум (работа над тестами в формате ЕГЭ).  Рассылка заданий. </w:t>
            </w:r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https://videotutor-rusyaz.ru/uchenikam/tes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ty-i-upragneniya/312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выполнить задания. Отправить учителю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B56D1" w:rsidRDefault="00AB56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B46E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Суббота</w:t>
      </w:r>
    </w:p>
    <w:p w:rsidR="00AB56D1" w:rsidRDefault="00B46E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16 мая</w:t>
      </w:r>
    </w:p>
    <w:tbl>
      <w:tblPr>
        <w:tblStyle w:val="a9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игры.</w:t>
            </w: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Антуан де Сент-Экзюпери. Биография писателя. «Маленький принц», аналитическое чтение повести. Рассылка заданий. </w:t>
            </w: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https://resh.edu.ru/subject/lesson/7076/start/246418/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мотреть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ответить на тренировочные задания. Отправить учителю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Обществознание. Политические партии: понятия, признаки, функции. Рассылка заданий. Составить кроссворд по теме не менее 15 слов. Отправить учителю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Тема: “</w:t>
            </w:r>
            <w:r>
              <w:rPr>
                <w:rFonts w:ascii="Times New Roman" w:eastAsia="Times New Roman" w:hAnsi="Times New Roman" w:cs="Times New Roman"/>
              </w:rPr>
              <w:t>Решение тренировочных работ”. Рассылка заданий на сайт math100.ru/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demo</w:t>
            </w:r>
            <w:proofErr w:type="spellEnd"/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Информатика и ИКТ</w:t>
            </w:r>
          </w:p>
          <w:p w:rsidR="00AB56D1" w:rsidRDefault="00B46E62">
            <w:pPr>
              <w:rPr>
                <w:rFonts w:ascii="Arial" w:eastAsia="Arial" w:hAnsi="Arial" w:cs="Arial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Создание собственного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сайта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.И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спользовать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видеоролик.</w:t>
            </w:r>
            <w:hyperlink r:id="rId11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highlight w:val="white"/>
                  <w:u w:val="single"/>
                </w:rPr>
                <w:t>https</w:t>
              </w:r>
              <w:proofErr w:type="spellEnd"/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highlight w:val="white"/>
                  <w:u w:val="single"/>
                </w:rPr>
                <w:t>://www.youtube.com</w:t>
              </w:r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highlight w:val="white"/>
                  <w:u w:val="single"/>
                </w:rPr>
                <w:t>/watch?v=2YBSTZnmdx8</w:t>
              </w:r>
            </w:hyperlink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6D1">
        <w:trPr>
          <w:trHeight w:val="70"/>
        </w:trPr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География отраслей международной специализации России.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Краткий рассказ по теме.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B56D1" w:rsidRDefault="00AB56D1"/>
    <w:p w:rsidR="00AB56D1" w:rsidRDefault="00AB56D1"/>
    <w:p w:rsidR="00AB56D1" w:rsidRDefault="00AB56D1"/>
    <w:p w:rsidR="00AB56D1" w:rsidRDefault="00AB56D1"/>
    <w:p w:rsidR="00B46E62" w:rsidRDefault="00B46E62"/>
    <w:p w:rsidR="00B46E62" w:rsidRDefault="00B46E62"/>
    <w:p w:rsidR="00B46E62" w:rsidRDefault="00B46E62"/>
    <w:p w:rsidR="00B46E62" w:rsidRDefault="00B46E62"/>
    <w:p w:rsidR="00B46E62" w:rsidRDefault="00B46E62"/>
    <w:p w:rsidR="00B46E62" w:rsidRDefault="00B46E62"/>
    <w:p w:rsidR="00B46E62" w:rsidRDefault="00B46E62"/>
    <w:p w:rsidR="00B46E62" w:rsidRDefault="00B46E62"/>
    <w:p w:rsidR="00B46E62" w:rsidRDefault="00B46E62"/>
    <w:p w:rsidR="00B46E62" w:rsidRDefault="00B46E62"/>
    <w:p w:rsidR="00B46E62" w:rsidRDefault="00B46E62"/>
    <w:p w:rsidR="00B46E62" w:rsidRDefault="00B46E62"/>
    <w:p w:rsidR="00B46E62" w:rsidRDefault="00B46E62">
      <w:bookmarkStart w:id="0" w:name="_GoBack"/>
      <w:bookmarkEnd w:id="0"/>
    </w:p>
    <w:p w:rsidR="00AB56D1" w:rsidRDefault="00AB56D1"/>
    <w:p w:rsidR="00AB56D1" w:rsidRDefault="00AB56D1"/>
    <w:p w:rsidR="00AB56D1" w:rsidRDefault="00B46E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Понедельник</w:t>
      </w:r>
    </w:p>
    <w:p w:rsidR="00AB56D1" w:rsidRDefault="00B46E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18 мая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</w:p>
          <w:p w:rsidR="00AB56D1" w:rsidRDefault="00B46E6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Culture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corner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Перед поездкой в США…</w:t>
            </w:r>
          </w:p>
          <w:p w:rsidR="00AB56D1" w:rsidRDefault="00B46E6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Платформа РЭШ Урок 51 </w:t>
            </w:r>
          </w:p>
          <w:p w:rsidR="00AB56D1" w:rsidRDefault="00B46E6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>
                <w:rPr>
                  <w:color w:val="0000FF"/>
                  <w:u w:val="single"/>
                </w:rPr>
                <w:t>https://resh.edu.ru/subject/lesson/5358/start/76543/</w:t>
              </w:r>
            </w:hyperlink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Химия. Онлайн урок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зачет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Литература. Эрнест Хемингуэй. Биография писателя. «Старик и море» Роль писателя в литературе 20 века. Рассылка заданий.  </w:t>
            </w:r>
            <w:hyperlink r:id="rId13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https://infourok.ru/urok-literatu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ri-v-klasse-eheminguey-starik-i-more-2083755.html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прочитать, ответить на вопросы. Отправить учителю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Онлайн урок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ОБЖ. 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Международное гуманитарное право. 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Задание: изучить статью, написать план и отправить учите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лю.</w:t>
            </w: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Физика. Онлайн урок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B56D1" w:rsidRDefault="00AB56D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B46E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Вторник</w:t>
      </w:r>
    </w:p>
    <w:p w:rsidR="00AB56D1" w:rsidRDefault="00B46E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19 мая</w:t>
      </w:r>
    </w:p>
    <w:tbl>
      <w:tblPr>
        <w:tblStyle w:val="ab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Русский язык. Онлайн урок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«Сочинение-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») Практическая работа над текстами контрольно-измерительных материалов для подготовки к ЕГЭ. Видеоконференция на ZOOM. Закончить работу. Отправить учителю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Физика. Онлайн урок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Математика. Онлайн урок 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 литература Современная драматургия. Творчество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Батуллы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Р. Хамида. Краткий обзор. Обобщающий урок.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</w:p>
          <w:p w:rsidR="00AB56D1" w:rsidRDefault="00B46E6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 4 по темам модулей  «И наступит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день…» и  «Путешествие»</w:t>
            </w:r>
          </w:p>
        </w:tc>
      </w:tr>
    </w:tbl>
    <w:p w:rsidR="00AB56D1" w:rsidRDefault="00AB56D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B46E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Среда</w:t>
      </w:r>
    </w:p>
    <w:p w:rsidR="00AB56D1" w:rsidRDefault="00B46E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Задания на 20 мая</w:t>
      </w: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Математика. Онлайн урок 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по биологии 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Решение экологических задач.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История. Онлайн урок. Политика  «гласности». Формирование многопартийности. Российская Федерация в 1991-2003гг. Становление новой российской государственности. Видеоконференция на ZOOM. </w:t>
            </w:r>
            <w:hyperlink r:id="rId14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https://histerl.ru/kurs/posle_seredini_20_veka/stanovlenie_rossieskoi_gosudarstvennosti.htm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конспект. Отправить учителю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Онлайн урок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по подготовке  к ЕГЭ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.Речево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этикет татарского языка. Особенности татарского речевого этикета.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2.Лингвистический анализ текста. 3.Работа над текстом. Лингвистический анализ текста, выявление в тексте языковых единиц с национально-культурным компонентом с помощью толкового, этимологи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ческого, фразеологического и т.д. словарей.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Физкультура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B56D1" w:rsidRDefault="00AB56D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B46E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Четверг</w:t>
      </w:r>
    </w:p>
    <w:p w:rsidR="00AB56D1" w:rsidRDefault="00B46E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21 мая</w:t>
      </w:r>
    </w:p>
    <w:tbl>
      <w:tblPr>
        <w:tblStyle w:val="ad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«Наука и искусство» 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Астрономия 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язык. Онлайн урок.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/р. Сочинение- рассуждение. Видеоконференция на ZOOM. Написать авторскую позицию и свое отношение к ней. Отправить учителю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урок. Политические партии: понятия, признаки, функции. 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идеоконференция на ZOOM. Ответить на вопросы. Отправить учителю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Биология. Онлайн урок 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 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«Решение задач»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B56D1" w:rsidRDefault="00AB56D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B46E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Пятница</w:t>
      </w:r>
    </w:p>
    <w:p w:rsidR="00AB56D1" w:rsidRDefault="00B46E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22 мая</w:t>
      </w:r>
    </w:p>
    <w:tbl>
      <w:tblPr>
        <w:tblStyle w:val="ae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История. Онлайн урок. Переход к рыночной экономике: реформы и их последствия. Роль политических технологий в общественн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политической жизни страны. Видеоконференция на ZOOM. </w:t>
            </w:r>
            <w:hyperlink r:id="rId15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https://istorikonline.ru/ege-po-istorii/perekhod-k-rynochnoy-ekonomike-reformy-i-ikh-posledstviya.html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заполнить таблицу. Отправить учителю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по подготовке  к ЕГЭ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Английский. Онлайн урок</w:t>
            </w:r>
          </w:p>
          <w:p w:rsidR="00AB56D1" w:rsidRDefault="00B46E6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типичных ошибок выполненных заданий. Развитие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устной речи по теме «Российские города, которые посетил»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Литература. Онлайн урок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пункт». Практикум (работа над тестами в формате ЕГЭ). Рассылка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акончить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работу.  Отправить учителю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B56D1" w:rsidRDefault="00AB56D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AB56D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56D1" w:rsidRDefault="00B46E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Суббота</w:t>
      </w:r>
    </w:p>
    <w:p w:rsidR="00AB56D1" w:rsidRDefault="00B46E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Задания на 23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система общества».  Рассылка заданий. </w:t>
            </w:r>
            <w:hyperlink r:id="rId1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https://infourok.ru/lekciya-po-obschestvoznaniyu-po-teme-politi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cheskaya-sistema-i-ee-elementi-3929330.html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конспект. Отправить учителю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6D1"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Информатика и ИКТ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Геоинформационные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системы.</w:t>
            </w:r>
            <w:hyperlink r:id="rId1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://www.youtube.com/watch?v=TnXP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fEfABs8</w:t>
              </w:r>
            </w:hyperlink>
          </w:p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смотреть видео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6D1">
        <w:trPr>
          <w:trHeight w:val="70"/>
        </w:trPr>
        <w:tc>
          <w:tcPr>
            <w:tcW w:w="9810" w:type="dxa"/>
          </w:tcPr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рупнейшие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торговые партнеры России.</w:t>
            </w:r>
          </w:p>
          <w:p w:rsidR="00AB56D1" w:rsidRDefault="00B46E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Составить конспект по теме.</w:t>
            </w:r>
          </w:p>
          <w:p w:rsidR="00AB56D1" w:rsidRDefault="00AB5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B56D1" w:rsidRDefault="00AB56D1"/>
    <w:p w:rsidR="00AB56D1" w:rsidRDefault="00AB56D1"/>
    <w:sectPr w:rsidR="00AB56D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B56D1"/>
    <w:rsid w:val="00AB56D1"/>
    <w:rsid w:val="00B4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blog/vidieourok-uil-iam-shiekspir-kratkii-obzor-tvorchiestva-shiekspirovskii-vopros-romieo-i-dzhul-ietta.html" TargetMode="External"/><Relationship Id="rId13" Type="http://schemas.openxmlformats.org/officeDocument/2006/relationships/hyperlink" Target="https://infourok.ru/urok-literaturi-v-klasse-eheminguey-starik-i-more-2083755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802/start/107772/" TargetMode="External"/><Relationship Id="rId12" Type="http://schemas.openxmlformats.org/officeDocument/2006/relationships/hyperlink" Target="https://resh.edu.ru/subject/lesson/5358/start/76543/" TargetMode="External"/><Relationship Id="rId17" Type="http://schemas.openxmlformats.org/officeDocument/2006/relationships/hyperlink" Target="https://www.youtube.com/watch?v=TnXPfEfABs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fourok.ru/lekciya-po-obschestvoznaniyu-po-teme-politicheskaya-sistema-i-ee-elementi-3929330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istorii-na-temu-sssr-vo-vtoroy-polovine-h-nachale-h-godov-3312985.html" TargetMode="External"/><Relationship Id="rId11" Type="http://schemas.openxmlformats.org/officeDocument/2006/relationships/hyperlink" Target="https://www.youtube.com/watch?v=2YBSTZnmdx8" TargetMode="External"/><Relationship Id="rId5" Type="http://schemas.openxmlformats.org/officeDocument/2006/relationships/hyperlink" Target="https://resh.edu.ru/subject/lesson/5903/start/46945/" TargetMode="External"/><Relationship Id="rId15" Type="http://schemas.openxmlformats.org/officeDocument/2006/relationships/hyperlink" Target="https://istorikonline.ru/ege-po-istorii/perekhod-k-rynochnoy-ekonomike-reformy-i-ikh-posledstviya.html" TargetMode="External"/><Relationship Id="rId10" Type="http://schemas.openxmlformats.org/officeDocument/2006/relationships/hyperlink" Target="https://resh.edu.ru/subject/lesson/7076/start/246418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ideotutor-rusyaz.ru/uchenikam/testy-i-upragneniya/312" TargetMode="External"/><Relationship Id="rId14" Type="http://schemas.openxmlformats.org/officeDocument/2006/relationships/hyperlink" Target="https://histerl.ru/kurs/posle_seredini_20_veka/stanovlenie_rossieskoi_gosudarstvennosti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1480</Words>
  <Characters>8442</Characters>
  <Application>Microsoft Office Word</Application>
  <DocSecurity>0</DocSecurity>
  <Lines>70</Lines>
  <Paragraphs>19</Paragraphs>
  <ScaleCrop>false</ScaleCrop>
  <Company>Microsoft</Company>
  <LinksUpToDate>false</LinksUpToDate>
  <CharactersWithSpaces>9903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2020-05-12T08:29:00Z</dcterms:created>
  <dcterms:modified xsi:type="dcterms:W3CDTF">2020-05-12T08:30:00Z</dcterms:modified>
</cp:coreProperties>
</file>